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DED4" w14:textId="03317A28" w:rsidR="00F302EA" w:rsidRPr="00AD019F" w:rsidRDefault="00F302EA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eastAsia="ru-RU"/>
        </w:rPr>
        <w:t xml:space="preserve">Заместителю генерального директора по реализации услуг </w:t>
      </w:r>
    </w:p>
    <w:p w14:paraId="2F86533E" w14:textId="77777777" w:rsidR="00F302EA" w:rsidRPr="00AD019F" w:rsidRDefault="00F302EA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eastAsia="ru-RU"/>
        </w:rPr>
        <w:t>ООО «Межрегиональный расчетный центр»</w:t>
      </w:r>
    </w:p>
    <w:p w14:paraId="4F343E66" w14:textId="149C4E21" w:rsidR="00F302EA" w:rsidRPr="00AD019F" w:rsidRDefault="00F302EA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eastAsia="ru-RU"/>
        </w:rPr>
        <w:t>А.С. Валиевой</w:t>
      </w:r>
    </w:p>
    <w:p w14:paraId="224AB6D5" w14:textId="1A33259A" w:rsidR="00F302EA" w:rsidRPr="00AD019F" w:rsidRDefault="00F302EA" w:rsidP="00AD019F">
      <w:pPr>
        <w:spacing w:after="0" w:line="240" w:lineRule="atLeast"/>
        <w:ind w:firstLine="4253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eastAsia="ru-RU"/>
        </w:rPr>
        <w:t>от ____________________</w:t>
      </w:r>
      <w:r w:rsidR="00AD019F">
        <w:rPr>
          <w:rFonts w:ascii="Times New Roman" w:eastAsia="Times New Roman" w:hAnsi="Times New Roman" w:cs="Times New Roman"/>
          <w:sz w:val="24"/>
          <w:lang w:eastAsia="ru-RU"/>
        </w:rPr>
        <w:t>___</w:t>
      </w:r>
      <w:r w:rsidRPr="00AD019F">
        <w:rPr>
          <w:rFonts w:ascii="Times New Roman" w:eastAsia="Times New Roman" w:hAnsi="Times New Roman" w:cs="Times New Roman"/>
          <w:sz w:val="24"/>
          <w:lang w:eastAsia="ru-RU"/>
        </w:rPr>
        <w:t>________________________</w:t>
      </w:r>
    </w:p>
    <w:p w14:paraId="2754D2CF" w14:textId="76ECD0F2" w:rsidR="00F302EA" w:rsidRPr="00AD019F" w:rsidRDefault="00F302EA" w:rsidP="00AD019F">
      <w:pPr>
        <w:spacing w:after="0" w:line="240" w:lineRule="atLeast"/>
        <w:ind w:firstLine="4253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</w:t>
      </w:r>
      <w:r w:rsidR="00AD019F">
        <w:rPr>
          <w:rFonts w:ascii="Times New Roman" w:eastAsia="Times New Roman" w:hAnsi="Times New Roman" w:cs="Times New Roman"/>
          <w:sz w:val="24"/>
          <w:lang w:eastAsia="ru-RU"/>
        </w:rPr>
        <w:t>___</w:t>
      </w:r>
      <w:r w:rsidRPr="00AD019F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          </w:t>
      </w:r>
    </w:p>
    <w:p w14:paraId="7C282956" w14:textId="7DED811D" w:rsidR="00F302EA" w:rsidRPr="00AD019F" w:rsidRDefault="00F302EA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 xml:space="preserve">                                                                         (ФИО)                                                                                    </w:t>
      </w:r>
    </w:p>
    <w:p w14:paraId="2BC6B5CA" w14:textId="7618BEAF" w:rsidR="00F302EA" w:rsidRPr="00AD019F" w:rsidRDefault="00F302EA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eastAsia="ru-RU"/>
        </w:rPr>
        <w:t xml:space="preserve">Адрес: </w:t>
      </w:r>
      <w:r w:rsidR="00102857" w:rsidRPr="00AD019F">
        <w:rPr>
          <w:rFonts w:ascii="Times New Roman" w:eastAsia="Times New Roman" w:hAnsi="Times New Roman" w:cs="Times New Roman"/>
          <w:sz w:val="24"/>
          <w:lang w:eastAsia="ru-RU"/>
        </w:rPr>
        <w:t>____________</w:t>
      </w:r>
      <w:r w:rsidRPr="00AD019F">
        <w:rPr>
          <w:rFonts w:ascii="Times New Roman" w:eastAsia="Times New Roman" w:hAnsi="Times New Roman" w:cs="Times New Roman"/>
          <w:sz w:val="24"/>
          <w:lang w:eastAsia="ru-RU"/>
        </w:rPr>
        <w:t>_______________________________</w:t>
      </w:r>
    </w:p>
    <w:p w14:paraId="0138CF71" w14:textId="2E5839A2" w:rsidR="00F302EA" w:rsidRPr="00AD019F" w:rsidRDefault="00F302EA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</w:t>
      </w:r>
    </w:p>
    <w:p w14:paraId="4061CCFB" w14:textId="09A7D1A6" w:rsidR="00F302EA" w:rsidRPr="00AD019F" w:rsidRDefault="00F302EA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</w:t>
      </w:r>
    </w:p>
    <w:p w14:paraId="4431BD81" w14:textId="06227FF6" w:rsidR="00F302EA" w:rsidRPr="00AD019F" w:rsidRDefault="00102857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AD019F">
        <w:rPr>
          <w:rFonts w:ascii="Times New Roman" w:eastAsia="Times New Roman" w:hAnsi="Times New Roman" w:cs="Times New Roman"/>
          <w:sz w:val="24"/>
          <w:lang w:eastAsia="ru-RU"/>
        </w:rPr>
        <w:t>Паспорт _______________ выдан ____________________</w:t>
      </w:r>
    </w:p>
    <w:p w14:paraId="7A1E2C9E" w14:textId="7493ABBF" w:rsidR="00102857" w:rsidRPr="00AD019F" w:rsidRDefault="00102857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</w:t>
      </w:r>
    </w:p>
    <w:p w14:paraId="7B7AD958" w14:textId="6030C51B" w:rsidR="00F302EA" w:rsidRPr="00AD019F" w:rsidRDefault="00F302EA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eastAsia="ru-RU"/>
        </w:rPr>
        <w:t>Тел.:  ____________________________________________</w:t>
      </w:r>
    </w:p>
    <w:p w14:paraId="1E32CD61" w14:textId="4A068D6D" w:rsidR="008B2169" w:rsidRPr="00AD019F" w:rsidRDefault="00F302EA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eastAsia="ru-RU"/>
        </w:rPr>
        <w:t xml:space="preserve">лицевой счёт </w:t>
      </w:r>
      <w:proofErr w:type="gramStart"/>
      <w:r w:rsidRPr="00AD019F">
        <w:rPr>
          <w:rFonts w:ascii="Times New Roman" w:eastAsia="Times New Roman" w:hAnsi="Times New Roman" w:cs="Times New Roman"/>
          <w:sz w:val="24"/>
          <w:lang w:eastAsia="ru-RU"/>
        </w:rPr>
        <w:t>№:  _</w:t>
      </w:r>
      <w:proofErr w:type="gramEnd"/>
      <w:r w:rsidRPr="00AD019F">
        <w:rPr>
          <w:rFonts w:ascii="Times New Roman" w:eastAsia="Times New Roman" w:hAnsi="Times New Roman" w:cs="Times New Roman"/>
          <w:sz w:val="24"/>
          <w:lang w:eastAsia="ru-RU"/>
        </w:rPr>
        <w:t>_________________________________</w:t>
      </w:r>
    </w:p>
    <w:p w14:paraId="1D3F7AD7" w14:textId="786C68A9" w:rsidR="00F302EA" w:rsidRPr="00AD019F" w:rsidRDefault="00F302EA" w:rsidP="00AD019F">
      <w:pPr>
        <w:spacing w:after="0" w:line="240" w:lineRule="atLeast"/>
        <w:ind w:firstLine="425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019F">
        <w:rPr>
          <w:rFonts w:ascii="Times New Roman" w:eastAsia="Times New Roman" w:hAnsi="Times New Roman" w:cs="Times New Roman"/>
          <w:sz w:val="24"/>
          <w:lang w:val="en-US" w:eastAsia="ru-RU"/>
        </w:rPr>
        <w:t>E</w:t>
      </w:r>
      <w:r w:rsidRPr="00AD019F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AD019F">
        <w:rPr>
          <w:rFonts w:ascii="Times New Roman" w:eastAsia="Times New Roman" w:hAnsi="Times New Roman" w:cs="Times New Roman"/>
          <w:sz w:val="24"/>
          <w:lang w:val="en-US" w:eastAsia="ru-RU"/>
        </w:rPr>
        <w:t>mail</w:t>
      </w:r>
      <w:r w:rsidRPr="00AD019F">
        <w:rPr>
          <w:rFonts w:ascii="Times New Roman" w:eastAsia="Times New Roman" w:hAnsi="Times New Roman" w:cs="Times New Roman"/>
          <w:sz w:val="24"/>
          <w:lang w:eastAsia="ru-RU"/>
        </w:rPr>
        <w:t>: ___________________________________________</w:t>
      </w:r>
    </w:p>
    <w:p w14:paraId="35CB919A" w14:textId="77777777" w:rsidR="00AD019F" w:rsidRPr="00AD019F" w:rsidRDefault="00AD019F" w:rsidP="00AD019F">
      <w:pPr>
        <w:spacing w:after="0" w:line="240" w:lineRule="auto"/>
        <w:ind w:left="-227" w:firstLine="4253"/>
        <w:rPr>
          <w:rFonts w:ascii="Times New Roman" w:hAnsi="Times New Roman" w:cs="Times New Roman"/>
          <w:sz w:val="24"/>
        </w:rPr>
      </w:pPr>
    </w:p>
    <w:p w14:paraId="3E3C25C3" w14:textId="4B6DFCAA" w:rsidR="00F302EA" w:rsidRPr="00AD019F" w:rsidRDefault="008B2169" w:rsidP="00EB48D0">
      <w:pPr>
        <w:spacing w:after="0" w:line="240" w:lineRule="auto"/>
        <w:ind w:left="-227" w:firstLine="4763"/>
        <w:rPr>
          <w:rFonts w:ascii="Times New Roman" w:hAnsi="Times New Roman" w:cs="Times New Roman"/>
          <w:sz w:val="24"/>
        </w:rPr>
      </w:pPr>
      <w:r w:rsidRPr="00AD019F">
        <w:rPr>
          <w:rFonts w:ascii="Times New Roman" w:hAnsi="Times New Roman" w:cs="Times New Roman"/>
          <w:sz w:val="24"/>
        </w:rPr>
        <w:t>Заявление</w:t>
      </w:r>
    </w:p>
    <w:p w14:paraId="65ABF8F1" w14:textId="77777777" w:rsidR="008B2169" w:rsidRPr="00AD019F" w:rsidRDefault="008B2169" w:rsidP="00102857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6CEA8F08" w14:textId="5E09B96D" w:rsidR="001843A1" w:rsidRPr="00AD019F" w:rsidRDefault="00EB48D0" w:rsidP="001C68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019F">
        <w:rPr>
          <w:rFonts w:ascii="Times New Roman" w:hAnsi="Times New Roman" w:cs="Times New Roman"/>
          <w:sz w:val="24"/>
        </w:rPr>
        <w:t>Прошу в отношении моего ________________ (степень родства) - _______________________ 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AD019F">
        <w:rPr>
          <w:rFonts w:ascii="Times New Roman" w:hAnsi="Times New Roman" w:cs="Times New Roman"/>
          <w:sz w:val="24"/>
        </w:rPr>
        <w:t>______ (ФИО лица</w:t>
      </w:r>
      <w:r>
        <w:rPr>
          <w:rFonts w:ascii="Times New Roman" w:hAnsi="Times New Roman" w:cs="Times New Roman"/>
          <w:sz w:val="24"/>
        </w:rPr>
        <w:t>,</w:t>
      </w:r>
      <w:r w:rsidRPr="00AD019F">
        <w:rPr>
          <w:rFonts w:ascii="Times New Roman" w:hAnsi="Times New Roman" w:cs="Times New Roman"/>
          <w:sz w:val="24"/>
        </w:rPr>
        <w:t xml:space="preserve"> проходящего военную службу)</w:t>
      </w:r>
      <w:r>
        <w:rPr>
          <w:rFonts w:ascii="Times New Roman" w:hAnsi="Times New Roman" w:cs="Times New Roman"/>
          <w:sz w:val="24"/>
        </w:rPr>
        <w:t xml:space="preserve"> по указанному лицевому счету</w:t>
      </w:r>
      <w:r w:rsidRPr="00AD019F">
        <w:rPr>
          <w:rFonts w:ascii="Times New Roman" w:hAnsi="Times New Roman" w:cs="Times New Roman"/>
          <w:sz w:val="24"/>
        </w:rPr>
        <w:t xml:space="preserve"> в рамках положений </w:t>
      </w:r>
      <w:hyperlink r:id="rId5" w:history="1">
        <w:r w:rsidRPr="00AD019F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 xml:space="preserve">Федерального закона от </w:t>
        </w:r>
        <w:r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0</w:t>
        </w:r>
        <w:r w:rsidRPr="00AD019F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7 октября 2022г. № 378-ФЗ</w:t>
        </w:r>
      </w:hyperlink>
      <w:r w:rsidRPr="00AD019F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BC277F" w:rsidRPr="00AD019F">
        <w:rPr>
          <w:rFonts w:ascii="Times New Roman" w:hAnsi="Times New Roman" w:cs="Times New Roman"/>
          <w:sz w:val="24"/>
        </w:rPr>
        <w:t>произвести перерасчет</w:t>
      </w:r>
      <w:r w:rsidR="003D1EFB">
        <w:rPr>
          <w:rFonts w:ascii="Times New Roman" w:hAnsi="Times New Roman" w:cs="Times New Roman"/>
          <w:sz w:val="24"/>
        </w:rPr>
        <w:t xml:space="preserve"> по коммунальной услуге «Обращение с ТКО»</w:t>
      </w:r>
      <w:r w:rsidR="00814133" w:rsidRPr="00AD019F">
        <w:rPr>
          <w:rFonts w:ascii="Times New Roman" w:hAnsi="Times New Roman" w:cs="Times New Roman"/>
          <w:sz w:val="24"/>
        </w:rPr>
        <w:t xml:space="preserve"> в связи с его временным отсутствием по месту жительства</w:t>
      </w:r>
      <w:r w:rsidR="00BC277F" w:rsidRPr="00AD019F">
        <w:rPr>
          <w:rFonts w:ascii="Times New Roman" w:hAnsi="Times New Roman" w:cs="Times New Roman"/>
          <w:sz w:val="24"/>
        </w:rPr>
        <w:t xml:space="preserve"> </w:t>
      </w:r>
      <w:r w:rsidR="00814133" w:rsidRPr="00AD019F">
        <w:rPr>
          <w:rFonts w:ascii="Times New Roman" w:hAnsi="Times New Roman" w:cs="Times New Roman"/>
          <w:sz w:val="24"/>
        </w:rPr>
        <w:t>с «____» ________________ 202</w:t>
      </w:r>
      <w:r w:rsidR="00102857" w:rsidRPr="00AD019F">
        <w:rPr>
          <w:rFonts w:ascii="Times New Roman" w:hAnsi="Times New Roman" w:cs="Times New Roman"/>
          <w:sz w:val="24"/>
        </w:rPr>
        <w:t>__</w:t>
      </w:r>
      <w:r w:rsidR="00814133" w:rsidRPr="00AD019F">
        <w:rPr>
          <w:rFonts w:ascii="Times New Roman" w:hAnsi="Times New Roman" w:cs="Times New Roman"/>
          <w:sz w:val="24"/>
        </w:rPr>
        <w:t xml:space="preserve"> г.</w:t>
      </w:r>
      <w:r w:rsidR="009A63BE" w:rsidRPr="00AD019F">
        <w:rPr>
          <w:rFonts w:ascii="Times New Roman" w:hAnsi="Times New Roman" w:cs="Times New Roman"/>
          <w:sz w:val="24"/>
        </w:rPr>
        <w:t xml:space="preserve"> </w:t>
      </w:r>
      <w:r w:rsidR="009A63BE" w:rsidRPr="00AD019F">
        <w:rPr>
          <w:rFonts w:ascii="Times New Roman" w:hAnsi="Times New Roman" w:cs="Times New Roman"/>
          <w:i/>
          <w:iCs/>
          <w:sz w:val="24"/>
        </w:rPr>
        <w:t>(в случае если дата обращения позднее даты мобилизации)</w:t>
      </w:r>
      <w:r w:rsidR="00814133" w:rsidRPr="00AD019F">
        <w:rPr>
          <w:rFonts w:ascii="Times New Roman" w:hAnsi="Times New Roman" w:cs="Times New Roman"/>
          <w:sz w:val="24"/>
        </w:rPr>
        <w:t xml:space="preserve"> в порядке</w:t>
      </w:r>
      <w:r w:rsidR="009A63BE" w:rsidRPr="00AD019F">
        <w:rPr>
          <w:rFonts w:ascii="Times New Roman" w:hAnsi="Times New Roman" w:cs="Times New Roman"/>
          <w:sz w:val="24"/>
        </w:rPr>
        <w:t>,</w:t>
      </w:r>
      <w:r w:rsidR="00814133" w:rsidRPr="00AD019F">
        <w:rPr>
          <w:rFonts w:ascii="Times New Roman" w:hAnsi="Times New Roman" w:cs="Times New Roman"/>
          <w:sz w:val="24"/>
        </w:rPr>
        <w:t xml:space="preserve"> установленном </w:t>
      </w:r>
      <w:r w:rsidR="00814133" w:rsidRPr="00AD019F">
        <w:rPr>
          <w:rFonts w:ascii="Times New Roman" w:hAnsi="Times New Roman" w:cs="Times New Roman"/>
          <w:color w:val="000000" w:themeColor="text1"/>
          <w:sz w:val="24"/>
        </w:rPr>
        <w:t>п. 148 (44)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</w:t>
      </w:r>
      <w:r w:rsidR="009A63BE" w:rsidRPr="00AD019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bookmarkStart w:id="1" w:name="_Hlk121844429"/>
      <w:r w:rsidR="009A63BE" w:rsidRPr="00AD019F">
        <w:rPr>
          <w:rFonts w:ascii="Times New Roman" w:hAnsi="Times New Roman" w:cs="Times New Roman"/>
          <w:color w:val="000000" w:themeColor="text1"/>
          <w:sz w:val="24"/>
        </w:rPr>
        <w:t>на период не более 12 месяцев, с последующим подтверждением</w:t>
      </w:r>
      <w:r w:rsidR="00BD4264" w:rsidRPr="00AD019F">
        <w:rPr>
          <w:rFonts w:ascii="Times New Roman" w:hAnsi="Times New Roman" w:cs="Times New Roman"/>
          <w:color w:val="000000" w:themeColor="text1"/>
          <w:sz w:val="24"/>
        </w:rPr>
        <w:t>.</w:t>
      </w:r>
      <w:r w:rsidR="009A63BE" w:rsidRPr="00AD01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bookmarkEnd w:id="1"/>
    <w:p w14:paraId="42263BD9" w14:textId="57960712" w:rsidR="00AD019F" w:rsidRPr="00AD019F" w:rsidRDefault="000A189F" w:rsidP="001C68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019F">
        <w:rPr>
          <w:rFonts w:ascii="Times New Roman" w:hAnsi="Times New Roman" w:cs="Times New Roman"/>
          <w:sz w:val="24"/>
        </w:rPr>
        <w:t xml:space="preserve">Также </w:t>
      </w:r>
      <w:bookmarkStart w:id="2" w:name="_Hlk121844028"/>
      <w:r w:rsidRPr="00AD019F">
        <w:rPr>
          <w:rFonts w:ascii="Times New Roman" w:hAnsi="Times New Roman" w:cs="Times New Roman"/>
          <w:sz w:val="24"/>
        </w:rPr>
        <w:t xml:space="preserve">прошу по указанному лицевому счету в рамках положений </w:t>
      </w:r>
      <w:hyperlink r:id="rId6" w:history="1">
        <w:r w:rsidRPr="00AD019F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 xml:space="preserve">Федерального закона от </w:t>
        </w:r>
        <w:r w:rsidR="003D1EFB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0</w:t>
        </w:r>
        <w:r w:rsidRPr="00AD019F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7 октября 2022 г. № 378-ФЗ</w:t>
        </w:r>
      </w:hyperlink>
      <w:bookmarkEnd w:id="2"/>
      <w:r w:rsidRPr="00AD019F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Pr="00AD019F">
        <w:rPr>
          <w:rFonts w:ascii="Times New Roman" w:hAnsi="Times New Roman" w:cs="Times New Roman"/>
          <w:sz w:val="24"/>
        </w:rPr>
        <w:t xml:space="preserve">скорректировать </w:t>
      </w:r>
      <w:r w:rsidR="003D1EFB">
        <w:rPr>
          <w:rFonts w:ascii="Times New Roman" w:hAnsi="Times New Roman" w:cs="Times New Roman"/>
          <w:sz w:val="24"/>
        </w:rPr>
        <w:t xml:space="preserve">задолженность по </w:t>
      </w:r>
      <w:r w:rsidRPr="00AD019F">
        <w:rPr>
          <w:rFonts w:ascii="Times New Roman" w:hAnsi="Times New Roman" w:cs="Times New Roman"/>
          <w:sz w:val="24"/>
        </w:rPr>
        <w:t>пени за услугу по обращению с ТКО  с даты мобилизации, но не ранее</w:t>
      </w:r>
      <w:r w:rsidR="00684A1E">
        <w:rPr>
          <w:rFonts w:ascii="Times New Roman" w:hAnsi="Times New Roman" w:cs="Times New Roman"/>
          <w:sz w:val="24"/>
        </w:rPr>
        <w:t>,</w:t>
      </w:r>
      <w:r w:rsidRPr="00AD019F">
        <w:rPr>
          <w:rFonts w:ascii="Times New Roman" w:hAnsi="Times New Roman" w:cs="Times New Roman"/>
          <w:sz w:val="24"/>
        </w:rPr>
        <w:t xml:space="preserve"> чем с 07 октября 2022г. в отношении членов его семьи (указать ФИО и степень родства):</w:t>
      </w:r>
      <w:r w:rsidR="00AD019F">
        <w:rPr>
          <w:rFonts w:ascii="Times New Roman" w:hAnsi="Times New Roman" w:cs="Times New Roman"/>
          <w:sz w:val="24"/>
        </w:rPr>
        <w:t xml:space="preserve"> </w:t>
      </w:r>
      <w:r w:rsidRPr="00AD019F">
        <w:rPr>
          <w:rFonts w:ascii="Times New Roman" w:hAnsi="Times New Roman" w:cs="Times New Roman"/>
          <w:sz w:val="24"/>
        </w:rPr>
        <w:t>_______________________________________________________</w:t>
      </w:r>
      <w:r w:rsidR="00AD019F" w:rsidRPr="00AD019F">
        <w:rPr>
          <w:rFonts w:ascii="Times New Roman" w:hAnsi="Times New Roman" w:cs="Times New Roman"/>
          <w:sz w:val="24"/>
        </w:rPr>
        <w:t>________</w:t>
      </w:r>
    </w:p>
    <w:p w14:paraId="65F15A9F" w14:textId="336AE7E9" w:rsidR="00814133" w:rsidRPr="00AD019F" w:rsidRDefault="000A189F" w:rsidP="00AD019F">
      <w:pPr>
        <w:spacing w:after="0" w:line="25" w:lineRule="atLeast"/>
        <w:jc w:val="both"/>
        <w:rPr>
          <w:rFonts w:ascii="Times New Roman" w:hAnsi="Times New Roman" w:cs="Times New Roman"/>
          <w:sz w:val="24"/>
        </w:rPr>
      </w:pPr>
      <w:r w:rsidRPr="00AD019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689FC" w14:textId="77777777" w:rsidR="00102857" w:rsidRPr="00AD019F" w:rsidRDefault="00102857" w:rsidP="00102857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14:paraId="47679EC3" w14:textId="71810B52" w:rsidR="00E02416" w:rsidRPr="00684A1E" w:rsidRDefault="00102857" w:rsidP="00102857">
      <w:pPr>
        <w:spacing w:line="25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684A1E">
        <w:rPr>
          <w:rFonts w:ascii="Times New Roman" w:hAnsi="Times New Roman" w:cs="Times New Roman"/>
          <w:kern w:val="2"/>
          <w:sz w:val="24"/>
        </w:rPr>
        <w:t>Копии документов, подтверждающие обоснованность перерасчета:</w:t>
      </w:r>
    </w:p>
    <w:p w14:paraId="03607F6C" w14:textId="17C12383" w:rsidR="00102857" w:rsidRPr="00684A1E" w:rsidRDefault="00102857" w:rsidP="003D1EFB">
      <w:pPr>
        <w:pStyle w:val="a3"/>
        <w:numPr>
          <w:ilvl w:val="0"/>
          <w:numId w:val="1"/>
        </w:numPr>
        <w:spacing w:line="25" w:lineRule="atLeast"/>
        <w:jc w:val="both"/>
        <w:rPr>
          <w:rFonts w:ascii="Times New Roman" w:hAnsi="Times New Roman" w:cs="Times New Roman"/>
          <w:sz w:val="24"/>
        </w:rPr>
      </w:pPr>
      <w:r w:rsidRPr="00684A1E">
        <w:rPr>
          <w:rFonts w:ascii="Times New Roman" w:hAnsi="Times New Roman" w:cs="Times New Roman"/>
          <w:sz w:val="24"/>
        </w:rPr>
        <w:t>д</w:t>
      </w:r>
      <w:r w:rsidR="00814133" w:rsidRPr="00684A1E">
        <w:rPr>
          <w:rFonts w:ascii="Times New Roman" w:hAnsi="Times New Roman" w:cs="Times New Roman"/>
          <w:sz w:val="24"/>
        </w:rPr>
        <w:t>окумент</w:t>
      </w:r>
      <w:r w:rsidRPr="00684A1E">
        <w:rPr>
          <w:rFonts w:ascii="Times New Roman" w:hAnsi="Times New Roman" w:cs="Times New Roman"/>
          <w:sz w:val="24"/>
        </w:rPr>
        <w:t>ы</w:t>
      </w:r>
      <w:r w:rsidR="00814133" w:rsidRPr="00684A1E">
        <w:rPr>
          <w:rFonts w:ascii="Times New Roman" w:hAnsi="Times New Roman" w:cs="Times New Roman"/>
          <w:sz w:val="24"/>
        </w:rPr>
        <w:t>, подтверждающи</w:t>
      </w:r>
      <w:r w:rsidRPr="00684A1E">
        <w:rPr>
          <w:rFonts w:ascii="Times New Roman" w:hAnsi="Times New Roman" w:cs="Times New Roman"/>
          <w:sz w:val="24"/>
        </w:rPr>
        <w:t>е</w:t>
      </w:r>
      <w:r w:rsidR="00814133" w:rsidRPr="00684A1E">
        <w:rPr>
          <w:rFonts w:ascii="Times New Roman" w:hAnsi="Times New Roman" w:cs="Times New Roman"/>
          <w:sz w:val="24"/>
        </w:rPr>
        <w:t xml:space="preserve"> право собственности</w:t>
      </w:r>
      <w:r w:rsidRPr="00684A1E">
        <w:rPr>
          <w:rFonts w:ascii="Times New Roman" w:hAnsi="Times New Roman" w:cs="Times New Roman"/>
          <w:sz w:val="24"/>
        </w:rPr>
        <w:t>;</w:t>
      </w:r>
    </w:p>
    <w:p w14:paraId="4D1BD574" w14:textId="361B6A95" w:rsidR="00102857" w:rsidRPr="00684A1E" w:rsidRDefault="00102857" w:rsidP="003D1EFB">
      <w:pPr>
        <w:pStyle w:val="a3"/>
        <w:numPr>
          <w:ilvl w:val="0"/>
          <w:numId w:val="1"/>
        </w:numPr>
        <w:spacing w:line="25" w:lineRule="atLeast"/>
        <w:jc w:val="both"/>
        <w:rPr>
          <w:rFonts w:ascii="Times New Roman" w:hAnsi="Times New Roman" w:cs="Times New Roman"/>
          <w:sz w:val="24"/>
        </w:rPr>
      </w:pPr>
      <w:r w:rsidRPr="00684A1E">
        <w:rPr>
          <w:rFonts w:ascii="Times New Roman" w:hAnsi="Times New Roman" w:cs="Times New Roman"/>
          <w:sz w:val="24"/>
        </w:rPr>
        <w:t xml:space="preserve">документы, подтверждающие </w:t>
      </w:r>
      <w:r w:rsidR="00814133" w:rsidRPr="00684A1E">
        <w:rPr>
          <w:rFonts w:ascii="Times New Roman" w:hAnsi="Times New Roman" w:cs="Times New Roman"/>
          <w:sz w:val="24"/>
        </w:rPr>
        <w:t>регистрацию по месту жительства (справка о составе семьи/паспорт мобилизованного);</w:t>
      </w:r>
    </w:p>
    <w:p w14:paraId="45F2C20D" w14:textId="52BA38A4" w:rsidR="00814133" w:rsidRPr="00684A1E" w:rsidRDefault="00814133" w:rsidP="003D1EFB">
      <w:pPr>
        <w:pStyle w:val="a3"/>
        <w:numPr>
          <w:ilvl w:val="0"/>
          <w:numId w:val="1"/>
        </w:numPr>
        <w:spacing w:line="25" w:lineRule="atLeast"/>
        <w:jc w:val="both"/>
        <w:rPr>
          <w:rFonts w:ascii="Times New Roman" w:hAnsi="Times New Roman" w:cs="Times New Roman"/>
          <w:sz w:val="24"/>
        </w:rPr>
      </w:pPr>
      <w:r w:rsidRPr="00684A1E">
        <w:rPr>
          <w:rFonts w:ascii="Times New Roman" w:hAnsi="Times New Roman" w:cs="Times New Roman"/>
          <w:sz w:val="24"/>
        </w:rPr>
        <w:t>справк</w:t>
      </w:r>
      <w:r w:rsidR="00A50228" w:rsidRPr="00684A1E">
        <w:rPr>
          <w:rFonts w:ascii="Times New Roman" w:hAnsi="Times New Roman" w:cs="Times New Roman"/>
          <w:sz w:val="24"/>
        </w:rPr>
        <w:t>а</w:t>
      </w:r>
      <w:r w:rsidRPr="00684A1E">
        <w:rPr>
          <w:rFonts w:ascii="Times New Roman" w:hAnsi="Times New Roman" w:cs="Times New Roman"/>
          <w:sz w:val="24"/>
        </w:rPr>
        <w:t xml:space="preserve"> </w:t>
      </w:r>
      <w:bookmarkStart w:id="3" w:name="_Hlk121844330"/>
      <w:r w:rsidRPr="00684A1E">
        <w:rPr>
          <w:rFonts w:ascii="Times New Roman" w:hAnsi="Times New Roman" w:cs="Times New Roman"/>
          <w:sz w:val="24"/>
        </w:rPr>
        <w:t>военного комиссариата</w:t>
      </w:r>
      <w:r w:rsidR="00BE4F5F" w:rsidRPr="00684A1E">
        <w:rPr>
          <w:rFonts w:ascii="Times New Roman" w:hAnsi="Times New Roman" w:cs="Times New Roman"/>
          <w:sz w:val="24"/>
        </w:rPr>
        <w:t xml:space="preserve">, </w:t>
      </w:r>
      <w:r w:rsidR="00A50228" w:rsidRPr="00684A1E">
        <w:rPr>
          <w:rFonts w:ascii="Times New Roman" w:hAnsi="Times New Roman" w:cs="Times New Roman"/>
          <w:sz w:val="24"/>
        </w:rPr>
        <w:t>воинской части</w:t>
      </w:r>
      <w:r w:rsidR="00BE4F5F" w:rsidRPr="00684A1E">
        <w:rPr>
          <w:rFonts w:ascii="Times New Roman" w:hAnsi="Times New Roman" w:cs="Times New Roman"/>
          <w:sz w:val="24"/>
        </w:rPr>
        <w:t xml:space="preserve">, либо администрации муниципального образования по месту регистрации </w:t>
      </w:r>
      <w:r w:rsidR="00A50228" w:rsidRPr="00684A1E">
        <w:rPr>
          <w:rFonts w:ascii="Times New Roman" w:hAnsi="Times New Roman" w:cs="Times New Roman"/>
          <w:sz w:val="24"/>
        </w:rPr>
        <w:t xml:space="preserve"> </w:t>
      </w:r>
      <w:bookmarkEnd w:id="3"/>
      <w:r w:rsidRPr="00684A1E">
        <w:rPr>
          <w:rFonts w:ascii="Times New Roman" w:hAnsi="Times New Roman" w:cs="Times New Roman"/>
          <w:sz w:val="24"/>
        </w:rPr>
        <w:t>о том,</w:t>
      </w:r>
      <w:r w:rsidR="007B063F" w:rsidRPr="00684A1E">
        <w:rPr>
          <w:rFonts w:ascii="Times New Roman" w:hAnsi="Times New Roman" w:cs="Times New Roman"/>
          <w:sz w:val="24"/>
        </w:rPr>
        <w:t xml:space="preserve"> что </w:t>
      </w:r>
      <w:r w:rsidRPr="00684A1E">
        <w:rPr>
          <w:rFonts w:ascii="Times New Roman" w:hAnsi="Times New Roman" w:cs="Times New Roman"/>
          <w:sz w:val="24"/>
        </w:rPr>
        <w:t xml:space="preserve"> он или его близкий(е) родственник(и), проживающий(е) в одном жилом помещении, был(и) мобилизован(ы)</w:t>
      </w:r>
      <w:r w:rsidR="009A63BE" w:rsidRPr="00684A1E">
        <w:rPr>
          <w:rFonts w:ascii="Times New Roman" w:hAnsi="Times New Roman" w:cs="Times New Roman"/>
          <w:sz w:val="24"/>
        </w:rPr>
        <w:t>.</w:t>
      </w:r>
    </w:p>
    <w:p w14:paraId="77615EC2" w14:textId="0428E7D4" w:rsidR="003D1EFB" w:rsidRPr="00391D7D" w:rsidRDefault="008B2169" w:rsidP="001C68BA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Pr="008B2169">
        <w:rPr>
          <w:rFonts w:ascii="Times New Roman" w:hAnsi="Times New Roman" w:cs="Times New Roman"/>
          <w:sz w:val="20"/>
          <w:szCs w:val="24"/>
        </w:rPr>
        <w:t>В соответствии с требованиями </w:t>
      </w:r>
      <w:hyperlink r:id="rId7" w:tgtFrame="_blank" w:history="1">
        <w:r w:rsidRPr="008B2169">
          <w:rPr>
            <w:rFonts w:ascii="Times New Roman" w:hAnsi="Times New Roman" w:cs="Times New Roman"/>
            <w:sz w:val="20"/>
            <w:szCs w:val="24"/>
          </w:rPr>
          <w:t>Федерального закона РФ от 27.07.2006 №152-ФЗ «О персональных данных»</w:t>
        </w:r>
      </w:hyperlink>
      <w:r w:rsidRPr="008B2169">
        <w:rPr>
          <w:rFonts w:ascii="Times New Roman" w:hAnsi="Times New Roman" w:cs="Times New Roman"/>
          <w:sz w:val="20"/>
          <w:szCs w:val="24"/>
        </w:rPr>
        <w:t> , я даю согласие ООО «</w:t>
      </w:r>
      <w:r w:rsidR="001C68BA">
        <w:rPr>
          <w:rFonts w:ascii="Times New Roman" w:hAnsi="Times New Roman" w:cs="Times New Roman"/>
          <w:sz w:val="20"/>
          <w:szCs w:val="24"/>
        </w:rPr>
        <w:t>ЭкоЦентр</w:t>
      </w:r>
      <w:r w:rsidRPr="008B2169">
        <w:rPr>
          <w:rFonts w:ascii="Times New Roman" w:hAnsi="Times New Roman" w:cs="Times New Roman"/>
          <w:sz w:val="20"/>
          <w:szCs w:val="24"/>
        </w:rPr>
        <w:t>» и ООО «Межрегиональный расчетный центр» на обработку моих персональных данных.</w:t>
      </w:r>
    </w:p>
    <w:p w14:paraId="07708453" w14:textId="379F5A8B" w:rsidR="008B2169" w:rsidRPr="00373E24" w:rsidRDefault="008B2169" w:rsidP="008B2169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373E2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E24">
        <w:rPr>
          <w:rFonts w:ascii="Times New Roman" w:hAnsi="Times New Roman" w:cs="Times New Roman"/>
          <w:sz w:val="24"/>
          <w:szCs w:val="24"/>
        </w:rPr>
        <w:t>________________/_____________________________________________________/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FD689A0" w14:textId="2EA059D7" w:rsidR="00466FBC" w:rsidRPr="003D1EFB" w:rsidRDefault="008B2169" w:rsidP="003D1EFB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73E2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(подпись)                                   (расшифровка подписи: Ф.И.О. полностью, заполняется собственноручно)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(дата)</w:t>
      </w:r>
    </w:p>
    <w:sectPr w:rsidR="00466FBC" w:rsidRPr="003D1EFB" w:rsidSect="001C68BA">
      <w:pgSz w:w="11906" w:h="16838"/>
      <w:pgMar w:top="568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54F"/>
    <w:multiLevelType w:val="hybridMultilevel"/>
    <w:tmpl w:val="E95ABA6A"/>
    <w:lvl w:ilvl="0" w:tplc="6B7CD58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012B"/>
    <w:multiLevelType w:val="hybridMultilevel"/>
    <w:tmpl w:val="EA86BE92"/>
    <w:lvl w:ilvl="0" w:tplc="6B7CD58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16E7"/>
    <w:multiLevelType w:val="hybridMultilevel"/>
    <w:tmpl w:val="B900E270"/>
    <w:lvl w:ilvl="0" w:tplc="6B7CD58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54"/>
    <w:rsid w:val="000003DD"/>
    <w:rsid w:val="00025036"/>
    <w:rsid w:val="00061FD6"/>
    <w:rsid w:val="00092BFD"/>
    <w:rsid w:val="000A189F"/>
    <w:rsid w:val="000D0303"/>
    <w:rsid w:val="00102857"/>
    <w:rsid w:val="00130AF6"/>
    <w:rsid w:val="001843A1"/>
    <w:rsid w:val="00193099"/>
    <w:rsid w:val="001C68BA"/>
    <w:rsid w:val="00240B4E"/>
    <w:rsid w:val="00244163"/>
    <w:rsid w:val="00313FBC"/>
    <w:rsid w:val="003300E8"/>
    <w:rsid w:val="00376522"/>
    <w:rsid w:val="00391D7D"/>
    <w:rsid w:val="00397954"/>
    <w:rsid w:val="003C6C4D"/>
    <w:rsid w:val="003D1EFB"/>
    <w:rsid w:val="00415F45"/>
    <w:rsid w:val="00466FBC"/>
    <w:rsid w:val="00565026"/>
    <w:rsid w:val="00585CFC"/>
    <w:rsid w:val="00606ED7"/>
    <w:rsid w:val="00677B9D"/>
    <w:rsid w:val="00684A1E"/>
    <w:rsid w:val="007B063F"/>
    <w:rsid w:val="00814133"/>
    <w:rsid w:val="008B2169"/>
    <w:rsid w:val="0091007B"/>
    <w:rsid w:val="009A63BE"/>
    <w:rsid w:val="00A22A22"/>
    <w:rsid w:val="00A26AA2"/>
    <w:rsid w:val="00A50228"/>
    <w:rsid w:val="00AB3992"/>
    <w:rsid w:val="00AD019F"/>
    <w:rsid w:val="00B21475"/>
    <w:rsid w:val="00BC277F"/>
    <w:rsid w:val="00BD4264"/>
    <w:rsid w:val="00BE4F5F"/>
    <w:rsid w:val="00C2339F"/>
    <w:rsid w:val="00C61AB5"/>
    <w:rsid w:val="00D97826"/>
    <w:rsid w:val="00E02416"/>
    <w:rsid w:val="00EA6231"/>
    <w:rsid w:val="00EB48D0"/>
    <w:rsid w:val="00F040B9"/>
    <w:rsid w:val="00F302EA"/>
    <w:rsid w:val="00F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7A35"/>
  <w15:chartTrackingRefBased/>
  <w15:docId w15:val="{293B05CF-20B1-4B1C-A5B9-0240A353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D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A18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60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570423/" TargetMode="External"/><Relationship Id="rId5" Type="http://schemas.openxmlformats.org/officeDocument/2006/relationships/hyperlink" Target="https://www.garant.ru/hotlaw/federal/15704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Ципачева Елена Александровна</dc:creator>
  <cp:keywords/>
  <dc:description/>
  <cp:lastModifiedBy>Верова Екатерина Дммитриевна</cp:lastModifiedBy>
  <cp:revision>10</cp:revision>
  <cp:lastPrinted>2022-12-13T14:23:00Z</cp:lastPrinted>
  <dcterms:created xsi:type="dcterms:W3CDTF">2023-01-11T15:35:00Z</dcterms:created>
  <dcterms:modified xsi:type="dcterms:W3CDTF">2023-08-03T12:30:00Z</dcterms:modified>
</cp:coreProperties>
</file>